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E0906" w14:textId="2F70B816" w:rsidR="00B44272" w:rsidRPr="00B44272" w:rsidRDefault="00B44272" w:rsidP="00B44272">
      <w:pPr>
        <w:ind w:firstLineChars="200" w:firstLine="720"/>
        <w:jc w:val="center"/>
        <w:rPr>
          <w:b/>
          <w:bCs/>
          <w:sz w:val="36"/>
          <w:szCs w:val="36"/>
        </w:rPr>
      </w:pPr>
      <w:bookmarkStart w:id="0" w:name="_Hlk68723057"/>
      <w:bookmarkEnd w:id="0"/>
      <w:r w:rsidRPr="00B44272">
        <w:rPr>
          <w:rFonts w:hint="eastAsia"/>
          <w:b/>
          <w:bCs/>
          <w:sz w:val="36"/>
          <w:szCs w:val="36"/>
        </w:rPr>
        <w:t>南山区疫苗接种预约系统</w:t>
      </w:r>
    </w:p>
    <w:p w14:paraId="612EEE9F" w14:textId="15FF3968" w:rsidR="00B44272" w:rsidRPr="00B44272" w:rsidRDefault="00422484" w:rsidP="00B44272">
      <w:pPr>
        <w:spacing w:afterLines="100" w:after="312"/>
        <w:ind w:firstLineChars="200" w:firstLine="720"/>
        <w:jc w:val="center"/>
        <w:rPr>
          <w:b/>
          <w:bCs/>
          <w:sz w:val="36"/>
          <w:szCs w:val="36"/>
        </w:rPr>
      </w:pPr>
      <w:bookmarkStart w:id="1" w:name="_Hlk69239886"/>
      <w:r>
        <w:rPr>
          <w:rFonts w:hint="eastAsia"/>
          <w:b/>
          <w:bCs/>
          <w:sz w:val="36"/>
          <w:szCs w:val="36"/>
        </w:rPr>
        <w:t>企业主管部门管理员</w:t>
      </w:r>
      <w:bookmarkEnd w:id="1"/>
      <w:r w:rsidR="00586908">
        <w:rPr>
          <w:rFonts w:hint="eastAsia"/>
          <w:b/>
          <w:bCs/>
          <w:sz w:val="36"/>
          <w:szCs w:val="36"/>
        </w:rPr>
        <w:t>操作</w:t>
      </w:r>
      <w:r w:rsidR="00B44272" w:rsidRPr="00B44272">
        <w:rPr>
          <w:rFonts w:hint="eastAsia"/>
          <w:b/>
          <w:bCs/>
          <w:sz w:val="36"/>
          <w:szCs w:val="36"/>
        </w:rPr>
        <w:t>手册</w:t>
      </w:r>
    </w:p>
    <w:p w14:paraId="062ACF3D" w14:textId="18DEADF4" w:rsidR="009F4E09" w:rsidRPr="009F4E09" w:rsidRDefault="00B30F89" w:rsidP="00B30F89">
      <w:pPr>
        <w:ind w:firstLineChars="200" w:firstLine="560"/>
        <w:rPr>
          <w:sz w:val="28"/>
          <w:szCs w:val="28"/>
        </w:rPr>
      </w:pPr>
      <w:r w:rsidRPr="00B30F89">
        <w:rPr>
          <w:rFonts w:hint="eastAsia"/>
          <w:sz w:val="28"/>
          <w:szCs w:val="28"/>
        </w:rPr>
        <w:t>南山区疫苗预约系统（</w:t>
      </w:r>
      <w:r w:rsidR="00422484" w:rsidRPr="00422484">
        <w:rPr>
          <w:rFonts w:hint="eastAsia"/>
          <w:sz w:val="28"/>
          <w:szCs w:val="28"/>
        </w:rPr>
        <w:t>企业主管部门管理员</w:t>
      </w:r>
      <w:r w:rsidRPr="002B5FC6">
        <w:rPr>
          <w:rFonts w:hint="eastAsia"/>
          <w:sz w:val="28"/>
          <w:szCs w:val="28"/>
        </w:rPr>
        <w:t>账号</w:t>
      </w:r>
      <w:r w:rsidRPr="00B30F89">
        <w:rPr>
          <w:rFonts w:hint="eastAsia"/>
          <w:sz w:val="28"/>
          <w:szCs w:val="28"/>
        </w:rPr>
        <w:t>）包含以下功能模块：</w:t>
      </w:r>
      <w:r w:rsidR="00422484" w:rsidRPr="00761468">
        <w:rPr>
          <w:rFonts w:hint="eastAsia"/>
          <w:b/>
          <w:bCs/>
          <w:sz w:val="28"/>
          <w:szCs w:val="28"/>
        </w:rPr>
        <w:t>单位预约信息查询</w:t>
      </w:r>
      <w:r w:rsidRPr="00761468">
        <w:rPr>
          <w:rFonts w:hint="eastAsia"/>
          <w:b/>
          <w:bCs/>
          <w:sz w:val="28"/>
          <w:szCs w:val="28"/>
        </w:rPr>
        <w:t>、</w:t>
      </w:r>
      <w:r w:rsidR="00422484" w:rsidRPr="00761468">
        <w:rPr>
          <w:rFonts w:hint="eastAsia"/>
          <w:b/>
          <w:bCs/>
          <w:sz w:val="28"/>
          <w:szCs w:val="28"/>
        </w:rPr>
        <w:t>单位注册信息、单位接种需求</w:t>
      </w:r>
      <w:r w:rsidR="00716B44">
        <w:rPr>
          <w:rFonts w:hint="eastAsia"/>
          <w:sz w:val="28"/>
          <w:szCs w:val="28"/>
        </w:rPr>
        <w:t>。</w:t>
      </w:r>
    </w:p>
    <w:p w14:paraId="195296D5" w14:textId="14754863" w:rsidR="00921255" w:rsidRPr="002B5FC6" w:rsidRDefault="00663F36" w:rsidP="00E0641A">
      <w:pPr>
        <w:pStyle w:val="1"/>
        <w:numPr>
          <w:ilvl w:val="0"/>
          <w:numId w:val="2"/>
        </w:numPr>
      </w:pPr>
      <w:r>
        <w:rPr>
          <w:rFonts w:hint="eastAsia"/>
        </w:rPr>
        <w:t>单位预约信息查询</w:t>
      </w:r>
    </w:p>
    <w:p w14:paraId="298FEAF7" w14:textId="2C103EFB" w:rsidR="00663F36" w:rsidRPr="003F5139" w:rsidRDefault="00663F36" w:rsidP="00663F36">
      <w:pPr>
        <w:ind w:firstLineChars="200" w:firstLine="560"/>
        <w:rPr>
          <w:sz w:val="28"/>
          <w:szCs w:val="28"/>
        </w:rPr>
      </w:pPr>
      <w:r w:rsidRPr="003F5139">
        <w:rPr>
          <w:rFonts w:hint="eastAsia"/>
          <w:sz w:val="28"/>
          <w:szCs w:val="28"/>
        </w:rPr>
        <w:t>点击系统菜单栏的</w:t>
      </w:r>
      <w:r w:rsidRPr="00211BD2">
        <w:rPr>
          <w:noProof/>
        </w:rPr>
        <w:drawing>
          <wp:inline distT="0" distB="0" distL="0" distR="0" wp14:anchorId="5944E76D" wp14:editId="436F357C">
            <wp:extent cx="1534736" cy="320039"/>
            <wp:effectExtent l="0" t="0" r="0" b="4445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3800" cy="340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5139">
        <w:rPr>
          <w:sz w:val="28"/>
          <w:szCs w:val="28"/>
        </w:rPr>
        <w:t>&gt;</w:t>
      </w:r>
      <w:r w:rsidRPr="00211BD2">
        <w:rPr>
          <w:noProof/>
        </w:rPr>
        <w:t xml:space="preserve"> </w:t>
      </w:r>
      <w:r w:rsidRPr="00211BD2">
        <w:rPr>
          <w:noProof/>
        </w:rPr>
        <w:drawing>
          <wp:inline distT="0" distB="0" distL="0" distR="0" wp14:anchorId="1C63BDAD" wp14:editId="39705157">
            <wp:extent cx="1346835" cy="330937"/>
            <wp:effectExtent l="0" t="0" r="5715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7390" cy="340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5139">
        <w:rPr>
          <w:rFonts w:hint="eastAsia"/>
          <w:sz w:val="28"/>
          <w:szCs w:val="28"/>
        </w:rPr>
        <w:t>按钮，选择待查询的时间段，点击</w:t>
      </w:r>
      <w:r>
        <w:rPr>
          <w:noProof/>
        </w:rPr>
        <w:drawing>
          <wp:inline distT="0" distB="0" distL="0" distR="0" wp14:anchorId="24ED58FD" wp14:editId="407BA858">
            <wp:extent cx="609653" cy="297206"/>
            <wp:effectExtent l="0" t="0" r="0" b="762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53" cy="297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F5139">
        <w:rPr>
          <w:rFonts w:hint="eastAsia"/>
          <w:sz w:val="28"/>
          <w:szCs w:val="28"/>
        </w:rPr>
        <w:t>按钮，即可在下</w:t>
      </w:r>
      <w:r>
        <w:rPr>
          <w:rFonts w:hint="eastAsia"/>
          <w:sz w:val="28"/>
          <w:szCs w:val="28"/>
        </w:rPr>
        <w:t>即可查询预约</w:t>
      </w:r>
      <w:r w:rsidRPr="003F5139">
        <w:rPr>
          <w:rFonts w:hint="eastAsia"/>
          <w:sz w:val="28"/>
          <w:szCs w:val="28"/>
        </w:rPr>
        <w:t>记录。</w:t>
      </w:r>
    </w:p>
    <w:p w14:paraId="6F7FA7DF" w14:textId="0535F5FF" w:rsidR="00410078" w:rsidRDefault="00663F36" w:rsidP="00663F36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2F607EA" wp14:editId="139A94F2">
            <wp:extent cx="5274310" cy="599440"/>
            <wp:effectExtent l="0" t="0" r="254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62EC7" w14:textId="4B28844C" w:rsidR="00E46EBE" w:rsidRDefault="006F1A6A" w:rsidP="00E46EBE">
      <w:pPr>
        <w:pStyle w:val="1"/>
        <w:numPr>
          <w:ilvl w:val="0"/>
          <w:numId w:val="2"/>
        </w:numPr>
      </w:pPr>
      <w:r>
        <w:rPr>
          <w:rFonts w:hint="eastAsia"/>
        </w:rPr>
        <w:t>单位</w:t>
      </w:r>
      <w:r w:rsidR="00663F36">
        <w:rPr>
          <w:rFonts w:hint="eastAsia"/>
        </w:rPr>
        <w:t>注册信息</w:t>
      </w:r>
    </w:p>
    <w:p w14:paraId="75E6CB6F" w14:textId="30886625" w:rsidR="00663F36" w:rsidRPr="005D75DB" w:rsidRDefault="00663F36" w:rsidP="00663F36">
      <w:pPr>
        <w:ind w:firstLineChars="200" w:firstLine="560"/>
        <w:rPr>
          <w:sz w:val="28"/>
          <w:szCs w:val="28"/>
        </w:rPr>
      </w:pPr>
      <w:r w:rsidRPr="005D75DB">
        <w:rPr>
          <w:rFonts w:hint="eastAsia"/>
          <w:sz w:val="28"/>
          <w:szCs w:val="28"/>
        </w:rPr>
        <w:t>该模块用于</w:t>
      </w:r>
      <w:r>
        <w:rPr>
          <w:rFonts w:hint="eastAsia"/>
          <w:sz w:val="28"/>
          <w:szCs w:val="28"/>
        </w:rPr>
        <w:t>查看企事业</w:t>
      </w:r>
      <w:r w:rsidRPr="005D75DB">
        <w:rPr>
          <w:rFonts w:hint="eastAsia"/>
          <w:sz w:val="28"/>
          <w:szCs w:val="28"/>
        </w:rPr>
        <w:t>单位管理员注册信息</w:t>
      </w:r>
      <w:r>
        <w:rPr>
          <w:rFonts w:hint="eastAsia"/>
          <w:sz w:val="28"/>
          <w:szCs w:val="28"/>
        </w:rPr>
        <w:t>及掌握企业人数，支持按街道、按社区、按单位信息、按管理员信息进行查询，并支持数据导出</w:t>
      </w:r>
      <w:r w:rsidRPr="005D75DB">
        <w:rPr>
          <w:rFonts w:hint="eastAsia"/>
          <w:sz w:val="28"/>
          <w:szCs w:val="28"/>
        </w:rPr>
        <w:t>。</w:t>
      </w:r>
    </w:p>
    <w:p w14:paraId="321756D0" w14:textId="77777777" w:rsidR="00663F36" w:rsidRDefault="00663F36" w:rsidP="00663F36">
      <w:pPr>
        <w:ind w:left="420" w:hangingChars="200" w:hanging="420"/>
        <w:rPr>
          <w:sz w:val="28"/>
          <w:szCs w:val="28"/>
        </w:rPr>
      </w:pPr>
      <w:r>
        <w:rPr>
          <w:noProof/>
        </w:rPr>
        <w:drawing>
          <wp:inline distT="0" distB="0" distL="0" distR="0" wp14:anchorId="446A3C35" wp14:editId="3A94A481">
            <wp:extent cx="5274310" cy="2104390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7BDC5" w14:textId="19E6EED4" w:rsidR="003F5139" w:rsidRPr="003F5139" w:rsidRDefault="003F5139" w:rsidP="00663F36">
      <w:pPr>
        <w:ind w:firstLineChars="200" w:firstLine="560"/>
        <w:rPr>
          <w:rFonts w:hint="eastAsia"/>
          <w:sz w:val="28"/>
          <w:szCs w:val="28"/>
        </w:rPr>
      </w:pPr>
    </w:p>
    <w:p w14:paraId="4CB497EA" w14:textId="7998C6A7" w:rsidR="00E0641A" w:rsidRDefault="00663F36" w:rsidP="00E0641A">
      <w:pPr>
        <w:pStyle w:val="1"/>
        <w:numPr>
          <w:ilvl w:val="0"/>
          <w:numId w:val="2"/>
        </w:numPr>
      </w:pPr>
      <w:r>
        <w:rPr>
          <w:rFonts w:hint="eastAsia"/>
        </w:rPr>
        <w:t>单位接种需求</w:t>
      </w:r>
    </w:p>
    <w:p w14:paraId="58712424" w14:textId="5A76A1E4" w:rsidR="00663F36" w:rsidRPr="0092561D" w:rsidRDefault="00663F36" w:rsidP="00663F36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查看单位接种需求，</w:t>
      </w:r>
      <w:r>
        <w:rPr>
          <w:rFonts w:hint="eastAsia"/>
          <w:sz w:val="28"/>
          <w:szCs w:val="28"/>
        </w:rPr>
        <w:t>已上</w:t>
      </w:r>
      <w:proofErr w:type="gramStart"/>
      <w:r>
        <w:rPr>
          <w:rFonts w:hint="eastAsia"/>
          <w:sz w:val="28"/>
          <w:szCs w:val="28"/>
        </w:rPr>
        <w:t>传单位</w:t>
      </w:r>
      <w:proofErr w:type="gramEnd"/>
      <w:r>
        <w:rPr>
          <w:rFonts w:hint="eastAsia"/>
          <w:sz w:val="28"/>
          <w:szCs w:val="28"/>
        </w:rPr>
        <w:t>员工信息的企业，会在单位接种需求列表展示</w:t>
      </w:r>
      <w:r w:rsidR="00761468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同时支持导出接种需求信息</w:t>
      </w:r>
      <w:r w:rsidR="00761468">
        <w:rPr>
          <w:rFonts w:hint="eastAsia"/>
          <w:sz w:val="28"/>
          <w:szCs w:val="28"/>
        </w:rPr>
        <w:t>。</w:t>
      </w:r>
    </w:p>
    <w:p w14:paraId="07844FA0" w14:textId="77777777" w:rsidR="00663F36" w:rsidRPr="001E0783" w:rsidRDefault="00663F36" w:rsidP="00663F36">
      <w:r>
        <w:rPr>
          <w:noProof/>
        </w:rPr>
        <w:drawing>
          <wp:inline distT="0" distB="0" distL="0" distR="0" wp14:anchorId="79EF58BB" wp14:editId="6E2BF332">
            <wp:extent cx="5274310" cy="866775"/>
            <wp:effectExtent l="0" t="0" r="2540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F1FAE" w14:textId="747BF489" w:rsidR="009305FF" w:rsidRPr="009305FF" w:rsidRDefault="009305FF" w:rsidP="009305FF">
      <w:pPr>
        <w:rPr>
          <w:sz w:val="28"/>
          <w:szCs w:val="28"/>
        </w:rPr>
      </w:pPr>
    </w:p>
    <w:sectPr w:rsidR="009305FF" w:rsidRPr="009305FF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A2B6F" w14:textId="77777777" w:rsidR="00D66F57" w:rsidRDefault="00D66F57" w:rsidP="003B5797">
      <w:r>
        <w:separator/>
      </w:r>
    </w:p>
  </w:endnote>
  <w:endnote w:type="continuationSeparator" w:id="0">
    <w:p w14:paraId="2703CED9" w14:textId="77777777" w:rsidR="00D66F57" w:rsidRDefault="00D66F57" w:rsidP="003B5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9546679"/>
      <w:docPartObj>
        <w:docPartGallery w:val="Page Numbers (Bottom of Page)"/>
        <w:docPartUnique/>
      </w:docPartObj>
    </w:sdtPr>
    <w:sdtEndPr/>
    <w:sdtContent>
      <w:p w14:paraId="24AE9225" w14:textId="47DE577E" w:rsidR="007E7682" w:rsidRDefault="007E768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0EF6764" w14:textId="77777777" w:rsidR="007E7682" w:rsidRDefault="007E768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89415" w14:textId="77777777" w:rsidR="00D66F57" w:rsidRDefault="00D66F57" w:rsidP="003B5797">
      <w:r>
        <w:separator/>
      </w:r>
    </w:p>
  </w:footnote>
  <w:footnote w:type="continuationSeparator" w:id="0">
    <w:p w14:paraId="2C71397A" w14:textId="77777777" w:rsidR="00D66F57" w:rsidRDefault="00D66F57" w:rsidP="003B5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D6A01"/>
    <w:multiLevelType w:val="hybridMultilevel"/>
    <w:tmpl w:val="9B00BCEE"/>
    <w:lvl w:ilvl="0" w:tplc="F4BEA9B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CF3DBB"/>
    <w:multiLevelType w:val="hybridMultilevel"/>
    <w:tmpl w:val="95381ECE"/>
    <w:lvl w:ilvl="0" w:tplc="938A77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F87358A"/>
    <w:multiLevelType w:val="hybridMultilevel"/>
    <w:tmpl w:val="F8963630"/>
    <w:lvl w:ilvl="0" w:tplc="4E30EE5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57"/>
    <w:rsid w:val="00010157"/>
    <w:rsid w:val="000C4E76"/>
    <w:rsid w:val="00137AA3"/>
    <w:rsid w:val="001418B6"/>
    <w:rsid w:val="00143299"/>
    <w:rsid w:val="001771A0"/>
    <w:rsid w:val="001A5099"/>
    <w:rsid w:val="001E0783"/>
    <w:rsid w:val="001E649D"/>
    <w:rsid w:val="001F7AB0"/>
    <w:rsid w:val="002105A8"/>
    <w:rsid w:val="00211BD2"/>
    <w:rsid w:val="002521F1"/>
    <w:rsid w:val="00293E77"/>
    <w:rsid w:val="002B5749"/>
    <w:rsid w:val="002B59D6"/>
    <w:rsid w:val="002B5FC6"/>
    <w:rsid w:val="002C1042"/>
    <w:rsid w:val="002D37F3"/>
    <w:rsid w:val="00302E5D"/>
    <w:rsid w:val="00317CD4"/>
    <w:rsid w:val="0034464E"/>
    <w:rsid w:val="003B5797"/>
    <w:rsid w:val="003F5139"/>
    <w:rsid w:val="00410078"/>
    <w:rsid w:val="004201A2"/>
    <w:rsid w:val="00422484"/>
    <w:rsid w:val="00485457"/>
    <w:rsid w:val="00531060"/>
    <w:rsid w:val="00543D65"/>
    <w:rsid w:val="00586908"/>
    <w:rsid w:val="0059300E"/>
    <w:rsid w:val="005D75DB"/>
    <w:rsid w:val="005E23D0"/>
    <w:rsid w:val="00663F36"/>
    <w:rsid w:val="00697539"/>
    <w:rsid w:val="006A1265"/>
    <w:rsid w:val="006A2011"/>
    <w:rsid w:val="006B4055"/>
    <w:rsid w:val="006F1A6A"/>
    <w:rsid w:val="007020EF"/>
    <w:rsid w:val="00705EB8"/>
    <w:rsid w:val="00716B44"/>
    <w:rsid w:val="00723446"/>
    <w:rsid w:val="00761468"/>
    <w:rsid w:val="007B215C"/>
    <w:rsid w:val="007D05BC"/>
    <w:rsid w:val="007E7682"/>
    <w:rsid w:val="00887CAA"/>
    <w:rsid w:val="008C62F1"/>
    <w:rsid w:val="00921255"/>
    <w:rsid w:val="0092561D"/>
    <w:rsid w:val="00926B79"/>
    <w:rsid w:val="009305FF"/>
    <w:rsid w:val="0094477A"/>
    <w:rsid w:val="00991DF4"/>
    <w:rsid w:val="009B0AE0"/>
    <w:rsid w:val="009C498F"/>
    <w:rsid w:val="009E2C66"/>
    <w:rsid w:val="009F4E09"/>
    <w:rsid w:val="00A0093F"/>
    <w:rsid w:val="00A3076C"/>
    <w:rsid w:val="00A370F4"/>
    <w:rsid w:val="00A43DBE"/>
    <w:rsid w:val="00AF307E"/>
    <w:rsid w:val="00B21CD2"/>
    <w:rsid w:val="00B30F89"/>
    <w:rsid w:val="00B41A97"/>
    <w:rsid w:val="00B44272"/>
    <w:rsid w:val="00B56EDE"/>
    <w:rsid w:val="00B77E1C"/>
    <w:rsid w:val="00BC1868"/>
    <w:rsid w:val="00C1098F"/>
    <w:rsid w:val="00CB3D39"/>
    <w:rsid w:val="00D66F57"/>
    <w:rsid w:val="00D97A9C"/>
    <w:rsid w:val="00E0641A"/>
    <w:rsid w:val="00E37957"/>
    <w:rsid w:val="00E46EBE"/>
    <w:rsid w:val="00E61864"/>
    <w:rsid w:val="00E86A60"/>
    <w:rsid w:val="00EA7F3B"/>
    <w:rsid w:val="00EE0F83"/>
    <w:rsid w:val="00EF2D31"/>
    <w:rsid w:val="00F6057A"/>
    <w:rsid w:val="00F8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491EE"/>
  <w15:chartTrackingRefBased/>
  <w15:docId w15:val="{47A24602-F30D-4EAD-83A7-028B0AC89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EB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5099"/>
    <w:pPr>
      <w:keepNext/>
      <w:keepLines/>
      <w:spacing w:before="340" w:after="12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E2C6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0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641A"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sid w:val="009E2C6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3B57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B579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B57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B57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2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huanghl</dc:creator>
  <cp:keywords/>
  <dc:description/>
  <cp:lastModifiedBy>tony 谭</cp:lastModifiedBy>
  <cp:revision>61</cp:revision>
  <dcterms:created xsi:type="dcterms:W3CDTF">2021-04-07T07:29:00Z</dcterms:created>
  <dcterms:modified xsi:type="dcterms:W3CDTF">2021-04-13T13:19:00Z</dcterms:modified>
</cp:coreProperties>
</file>